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11F3" w14:textId="77777777" w:rsidR="00E964C2" w:rsidRDefault="00E964C2" w:rsidP="00C7239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14:paraId="36197D96" w14:textId="77777777" w:rsidR="00E964C2" w:rsidRDefault="00E964C2" w:rsidP="00C7239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14:paraId="44A1CCD1" w14:textId="77777777" w:rsidR="00E964C2" w:rsidRDefault="00E964C2" w:rsidP="00C7239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14:paraId="13A75718" w14:textId="77777777" w:rsidR="00E964C2" w:rsidRDefault="00E964C2" w:rsidP="00C7239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14:paraId="3DFA59EE" w14:textId="77777777" w:rsidR="00E964C2" w:rsidRDefault="00E964C2" w:rsidP="00C7239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14:paraId="4D4640B7" w14:textId="76DD1701" w:rsidR="00E964C2" w:rsidRDefault="00C72392" w:rsidP="00C7239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E964C2">
        <w:rPr>
          <w:rFonts w:ascii="Arial" w:hAnsi="Arial" w:cs="Arial"/>
          <w:b/>
          <w:sz w:val="72"/>
          <w:szCs w:val="72"/>
        </w:rPr>
        <w:t xml:space="preserve">ACCP </w:t>
      </w:r>
      <w:r w:rsidR="00F47D20">
        <w:rPr>
          <w:rFonts w:ascii="Arial" w:hAnsi="Arial" w:cs="Arial"/>
          <w:b/>
          <w:sz w:val="72"/>
          <w:szCs w:val="72"/>
        </w:rPr>
        <w:t>Pulmonary</w:t>
      </w:r>
      <w:r w:rsidRPr="00E964C2">
        <w:rPr>
          <w:rFonts w:ascii="Arial" w:hAnsi="Arial" w:cs="Arial"/>
          <w:b/>
          <w:sz w:val="72"/>
          <w:szCs w:val="72"/>
        </w:rPr>
        <w:t xml:space="preserve"> PRN </w:t>
      </w:r>
    </w:p>
    <w:p w14:paraId="7A869949" w14:textId="77777777" w:rsidR="00E964C2" w:rsidRPr="00E964C2" w:rsidRDefault="00E964C2" w:rsidP="00C7239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14:paraId="3B087AA9" w14:textId="77777777" w:rsidR="00E964C2" w:rsidRPr="00E964C2" w:rsidRDefault="00C72392" w:rsidP="00C72392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E964C2">
        <w:rPr>
          <w:rFonts w:ascii="Arial" w:hAnsi="Arial" w:cs="Arial"/>
          <w:b/>
          <w:sz w:val="52"/>
          <w:szCs w:val="52"/>
        </w:rPr>
        <w:t xml:space="preserve">Research Committee </w:t>
      </w:r>
    </w:p>
    <w:p w14:paraId="2C2D0657" w14:textId="2F335D7F" w:rsidR="00637B87" w:rsidRDefault="00C72392" w:rsidP="00C72392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E964C2">
        <w:rPr>
          <w:rFonts w:ascii="Arial" w:hAnsi="Arial" w:cs="Arial"/>
          <w:b/>
          <w:sz w:val="52"/>
          <w:szCs w:val="52"/>
        </w:rPr>
        <w:t>Guidance Document</w:t>
      </w:r>
    </w:p>
    <w:p w14:paraId="60968F54" w14:textId="68284661" w:rsidR="006659A3" w:rsidRDefault="006659A3" w:rsidP="00C723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411085E" w14:textId="77777777" w:rsidR="008B33D7" w:rsidRDefault="008B33D7" w:rsidP="00C723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BC9041B" w14:textId="77777777" w:rsidR="008B33D7" w:rsidRDefault="008B33D7" w:rsidP="00C723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5EF93E9" w14:textId="77777777" w:rsidR="008B33D7" w:rsidRDefault="008B33D7" w:rsidP="00C723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6A65792" w14:textId="77777777" w:rsidR="008B33D7" w:rsidRDefault="008B33D7" w:rsidP="00C723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769B90B" w14:textId="77777777" w:rsidR="008B33D7" w:rsidRDefault="008B33D7" w:rsidP="00C723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658F3C6" w14:textId="77777777" w:rsidR="00C72392" w:rsidRPr="00202A76" w:rsidRDefault="00C72392" w:rsidP="00C72392">
      <w:pPr>
        <w:spacing w:after="0" w:line="240" w:lineRule="auto"/>
        <w:rPr>
          <w:rFonts w:ascii="Arial" w:hAnsi="Arial" w:cs="Arial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844"/>
        <w:gridCol w:w="2100"/>
      </w:tblGrid>
      <w:tr w:rsidR="00C60613" w:rsidRPr="00C60613" w14:paraId="660996B9" w14:textId="77777777" w:rsidTr="00C60613">
        <w:trPr>
          <w:trHeight w:val="3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1CD21" w14:textId="0E34AADC" w:rsidR="00C60613" w:rsidRPr="00C60613" w:rsidRDefault="00E964C2" w:rsidP="00C606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</w:rPr>
              <w:br w:type="page"/>
            </w:r>
            <w:r w:rsidR="00C60613" w:rsidRPr="00C606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6734CB" w14:textId="77777777" w:rsidR="00C60613" w:rsidRPr="00C60613" w:rsidRDefault="00C60613" w:rsidP="00C606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60613">
              <w:rPr>
                <w:rFonts w:ascii="Calibri" w:eastAsia="Times New Roman" w:hAnsi="Calibri" w:cs="Calibri"/>
                <w:b/>
                <w:bCs/>
              </w:rPr>
              <w:t>Title:</w:t>
            </w:r>
            <w:r w:rsidRPr="00C60613">
              <w:rPr>
                <w:rFonts w:ascii="Calibri" w:eastAsia="Times New Roman" w:hAnsi="Calibri" w:cs="Calibri"/>
              </w:rPr>
              <w:t> </w:t>
            </w:r>
          </w:p>
          <w:p w14:paraId="6C61265C" w14:textId="39C3136B" w:rsidR="00C60613" w:rsidRPr="00C60613" w:rsidRDefault="00C60613" w:rsidP="00C606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Research Committee</w:t>
            </w:r>
            <w:r w:rsidRPr="00C60613">
              <w:rPr>
                <w:rFonts w:ascii="Calibri" w:eastAsia="Times New Roman" w:hAnsi="Calibri" w:cs="Calibri"/>
              </w:rPr>
              <w:t xml:space="preserve"> Standard Operating Procedures (SOP) </w:t>
            </w:r>
          </w:p>
        </w:tc>
      </w:tr>
      <w:tr w:rsidR="00C60613" w:rsidRPr="00C60613" w14:paraId="14DCA29C" w14:textId="77777777" w:rsidTr="00C60613">
        <w:trPr>
          <w:trHeight w:val="3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8286D" w14:textId="77777777" w:rsidR="00C60613" w:rsidRPr="00C60613" w:rsidRDefault="00C60613" w:rsidP="00C606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60613">
              <w:rPr>
                <w:rFonts w:ascii="Calibri" w:eastAsia="Times New Roman" w:hAnsi="Calibri" w:cs="Calibri"/>
                <w:b/>
                <w:bCs/>
              </w:rPr>
              <w:t>Revision Number:</w:t>
            </w:r>
            <w:r w:rsidRPr="00C60613">
              <w:rPr>
                <w:rFonts w:ascii="Calibri" w:eastAsia="Times New Roman" w:hAnsi="Calibri" w:cs="Calibri"/>
              </w:rPr>
              <w:t> </w:t>
            </w:r>
          </w:p>
          <w:p w14:paraId="1D63A2AF" w14:textId="77777777" w:rsidR="00C60613" w:rsidRPr="00C60613" w:rsidRDefault="00C60613" w:rsidP="00C606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60613">
              <w:rPr>
                <w:rFonts w:ascii="Calibri" w:eastAsia="Times New Roman" w:hAnsi="Calibri" w:cs="Calibri"/>
              </w:rPr>
              <w:t>Version 2.0 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4D930" w14:textId="77777777" w:rsidR="00C60613" w:rsidRPr="00C60613" w:rsidRDefault="00C60613" w:rsidP="00C606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60613">
              <w:rPr>
                <w:rFonts w:ascii="Calibri" w:eastAsia="Times New Roman" w:hAnsi="Calibri" w:cs="Calibri"/>
                <w:b/>
                <w:bCs/>
              </w:rPr>
              <w:t>Prepared by:</w:t>
            </w:r>
            <w:r w:rsidRPr="00C60613">
              <w:rPr>
                <w:rFonts w:ascii="Calibri" w:eastAsia="Times New Roman" w:hAnsi="Calibri" w:cs="Calibri"/>
              </w:rPr>
              <w:t> </w:t>
            </w:r>
          </w:p>
          <w:p w14:paraId="41ECB019" w14:textId="7B833010" w:rsidR="00C60613" w:rsidRPr="00C60613" w:rsidRDefault="00C60613" w:rsidP="00C606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60613">
              <w:rPr>
                <w:rFonts w:ascii="Calibri" w:eastAsia="Times New Roman" w:hAnsi="Calibri" w:cs="Calibri"/>
              </w:rPr>
              <w:t>202</w:t>
            </w:r>
            <w:r>
              <w:rPr>
                <w:rFonts w:ascii="Calibri" w:eastAsia="Times New Roman" w:hAnsi="Calibri" w:cs="Calibri"/>
              </w:rPr>
              <w:t>2-2023 Research Committee</w:t>
            </w:r>
            <w:r w:rsidRPr="00C60613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C889F" w14:textId="77777777" w:rsidR="00C60613" w:rsidRPr="00C60613" w:rsidRDefault="00C60613" w:rsidP="00C606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60613">
              <w:rPr>
                <w:rFonts w:ascii="Calibri" w:eastAsia="Times New Roman" w:hAnsi="Calibri" w:cs="Calibri"/>
                <w:b/>
                <w:bCs/>
              </w:rPr>
              <w:t>Date Prepared:</w:t>
            </w:r>
            <w:r w:rsidRPr="00C60613">
              <w:rPr>
                <w:rFonts w:ascii="Calibri" w:eastAsia="Times New Roman" w:hAnsi="Calibri" w:cs="Calibri"/>
              </w:rPr>
              <w:t> </w:t>
            </w:r>
          </w:p>
          <w:p w14:paraId="378217ED" w14:textId="2DCC1635" w:rsidR="00C60613" w:rsidRPr="00C60613" w:rsidRDefault="00C60613" w:rsidP="00C606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November</w:t>
            </w:r>
            <w:r w:rsidRPr="00C60613">
              <w:rPr>
                <w:rFonts w:ascii="Calibri" w:eastAsia="Times New Roman" w:hAnsi="Calibri" w:cs="Calibri"/>
              </w:rPr>
              <w:t xml:space="preserve"> 2022 </w:t>
            </w:r>
          </w:p>
        </w:tc>
      </w:tr>
      <w:tr w:rsidR="00C60613" w:rsidRPr="00C60613" w14:paraId="0BBF23C0" w14:textId="77777777" w:rsidTr="00C60613">
        <w:trPr>
          <w:trHeight w:val="3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570765" w14:textId="77777777" w:rsidR="00C60613" w:rsidRPr="00C60613" w:rsidRDefault="00C60613" w:rsidP="00C606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60613">
              <w:rPr>
                <w:rFonts w:ascii="Calibri" w:eastAsia="Times New Roman" w:hAnsi="Calibri" w:cs="Calibri"/>
                <w:b/>
                <w:bCs/>
              </w:rPr>
              <w:t>Effective Date:</w:t>
            </w:r>
            <w:r w:rsidRPr="00C60613">
              <w:rPr>
                <w:rFonts w:ascii="Calibri" w:eastAsia="Times New Roman" w:hAnsi="Calibri" w:cs="Calibri"/>
              </w:rPr>
              <w:t> </w:t>
            </w:r>
          </w:p>
          <w:p w14:paraId="78C3ADE4" w14:textId="784E0F5A" w:rsidR="00C60613" w:rsidRPr="00C60613" w:rsidRDefault="00C60613" w:rsidP="00C606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XX</w:t>
            </w:r>
            <w:r w:rsidRPr="00C60613">
              <w:rPr>
                <w:rFonts w:ascii="Calibri" w:eastAsia="Times New Roman" w:hAnsi="Calibri" w:cs="Calibri"/>
              </w:rPr>
              <w:t xml:space="preserve"> 202</w:t>
            </w:r>
            <w:r w:rsidR="00A55AAD">
              <w:rPr>
                <w:rFonts w:ascii="Calibri" w:eastAsia="Times New Roman" w:hAnsi="Calibri" w:cs="Calibri"/>
              </w:rPr>
              <w:t>3</w:t>
            </w:r>
            <w:r w:rsidRPr="00C6061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2FBF1" w14:textId="77777777" w:rsidR="00C60613" w:rsidRPr="00C60613" w:rsidRDefault="00C60613" w:rsidP="00C606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60613">
              <w:rPr>
                <w:rFonts w:ascii="Calibri" w:eastAsia="Times New Roman" w:hAnsi="Calibri" w:cs="Calibri"/>
                <w:b/>
                <w:bCs/>
              </w:rPr>
              <w:t>Approved by</w:t>
            </w:r>
            <w:r w:rsidRPr="00C60613">
              <w:rPr>
                <w:rFonts w:ascii="Calibri" w:eastAsia="Times New Roman" w:hAnsi="Calibri" w:cs="Calibri"/>
              </w:rPr>
              <w:t>: </w:t>
            </w:r>
          </w:p>
          <w:p w14:paraId="55B8069F" w14:textId="0EAC33E9" w:rsidR="00C60613" w:rsidRPr="00C60613" w:rsidRDefault="00C60613" w:rsidP="00C606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60613">
              <w:rPr>
                <w:rFonts w:ascii="Calibri" w:eastAsia="Times New Roman" w:hAnsi="Calibri" w:cs="Calibri"/>
              </w:rPr>
              <w:t>202</w:t>
            </w:r>
            <w:r>
              <w:rPr>
                <w:rFonts w:ascii="Calibri" w:eastAsia="Times New Roman" w:hAnsi="Calibri" w:cs="Calibri"/>
              </w:rPr>
              <w:t>2</w:t>
            </w:r>
            <w:r w:rsidRPr="00C60613">
              <w:rPr>
                <w:rFonts w:ascii="Calibri" w:eastAsia="Times New Roman" w:hAnsi="Calibri" w:cs="Calibri"/>
              </w:rPr>
              <w:t>-202</w:t>
            </w:r>
            <w:r>
              <w:rPr>
                <w:rFonts w:ascii="Calibri" w:eastAsia="Times New Roman" w:hAnsi="Calibri" w:cs="Calibri"/>
              </w:rPr>
              <w:t>3</w:t>
            </w:r>
            <w:r w:rsidRPr="00C60613">
              <w:rPr>
                <w:rFonts w:ascii="Calibri" w:eastAsia="Times New Roman" w:hAnsi="Calibri" w:cs="Calibri"/>
              </w:rPr>
              <w:t xml:space="preserve"> Pulmonary PRN Officers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2D2D6" w14:textId="77777777" w:rsidR="00C60613" w:rsidRPr="00C60613" w:rsidRDefault="00C60613" w:rsidP="00C606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60613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797C01B3" w14:textId="3D738949" w:rsidR="00E964C2" w:rsidRDefault="00E964C2">
      <w:pPr>
        <w:rPr>
          <w:rFonts w:ascii="Arial" w:hAnsi="Arial" w:cs="Arial"/>
        </w:rPr>
      </w:pPr>
    </w:p>
    <w:p w14:paraId="14669D4C" w14:textId="50C34C11" w:rsidR="00C60613" w:rsidRDefault="00C60613">
      <w:pPr>
        <w:rPr>
          <w:rFonts w:ascii="Arial" w:hAnsi="Arial" w:cs="Arial"/>
        </w:rPr>
      </w:pPr>
    </w:p>
    <w:p w14:paraId="6F4A151E" w14:textId="77777777" w:rsidR="00C60613" w:rsidRDefault="00C60613">
      <w:pPr>
        <w:rPr>
          <w:rFonts w:ascii="Arial" w:hAnsi="Arial" w:cs="Arial"/>
        </w:rPr>
      </w:pPr>
    </w:p>
    <w:p w14:paraId="4EEECD10" w14:textId="77777777" w:rsidR="005C5516" w:rsidRDefault="005C5516">
      <w:pPr>
        <w:rPr>
          <w:rFonts w:ascii="Calibri" w:eastAsia="Calibri" w:hAnsi="Calibri"/>
          <w:b/>
        </w:rPr>
      </w:pPr>
      <w:r>
        <w:rPr>
          <w:b/>
        </w:rPr>
        <w:br w:type="page"/>
      </w:r>
    </w:p>
    <w:p w14:paraId="66DA0263" w14:textId="516C9DCE" w:rsidR="009B527F" w:rsidRPr="009B527F" w:rsidRDefault="009B527F" w:rsidP="009B527F">
      <w:pPr>
        <w:pStyle w:val="BodyText"/>
        <w:tabs>
          <w:tab w:val="left" w:pos="822"/>
        </w:tabs>
        <w:ind w:left="0" w:right="431" w:firstLine="0"/>
        <w:rPr>
          <w:b/>
        </w:rPr>
      </w:pPr>
      <w:r>
        <w:rPr>
          <w:b/>
        </w:rPr>
        <w:lastRenderedPageBreak/>
        <w:t xml:space="preserve">Charges </w:t>
      </w:r>
    </w:p>
    <w:p w14:paraId="3D055864" w14:textId="1E191FE9" w:rsidR="009B527F" w:rsidRPr="000A2B7A" w:rsidRDefault="009B527F" w:rsidP="009B527F">
      <w:pPr>
        <w:pStyle w:val="BodyText"/>
        <w:numPr>
          <w:ilvl w:val="0"/>
          <w:numId w:val="33"/>
        </w:numPr>
        <w:tabs>
          <w:tab w:val="left" w:pos="822"/>
        </w:tabs>
        <w:ind w:right="431"/>
      </w:pPr>
      <w:r w:rsidRPr="000A2B7A">
        <w:t>Increase poster submissions to the Annual Meeting to increase PRN involvement</w:t>
      </w:r>
      <w:r w:rsidR="005C5516">
        <w:t xml:space="preserve"> and </w:t>
      </w:r>
      <w:r w:rsidR="00CD2075">
        <w:t>representation</w:t>
      </w:r>
      <w:r w:rsidRPr="000A2B7A">
        <w:t xml:space="preserve"> </w:t>
      </w:r>
    </w:p>
    <w:p w14:paraId="111CBFA2" w14:textId="374D8B81" w:rsidR="009B527F" w:rsidRDefault="00943CE3" w:rsidP="009B527F">
      <w:pPr>
        <w:pStyle w:val="BodyText"/>
        <w:numPr>
          <w:ilvl w:val="0"/>
          <w:numId w:val="33"/>
        </w:numPr>
        <w:tabs>
          <w:tab w:val="left" w:pos="822"/>
        </w:tabs>
        <w:ind w:right="431"/>
      </w:pPr>
      <w:r>
        <w:t>Facilitate collaborative multisite research projects</w:t>
      </w:r>
      <w:r w:rsidR="00E003B4">
        <w:t xml:space="preserve"> with goal to disseminate findings via publication in either </w:t>
      </w:r>
      <w:r w:rsidR="00E003B4" w:rsidRPr="00E003B4">
        <w:rPr>
          <w:i/>
          <w:iCs/>
        </w:rPr>
        <w:t>JACCP</w:t>
      </w:r>
      <w:r w:rsidR="00E003B4">
        <w:t xml:space="preserve"> or </w:t>
      </w:r>
      <w:r w:rsidR="00E003B4" w:rsidRPr="00E003B4">
        <w:rPr>
          <w:i/>
          <w:iCs/>
        </w:rPr>
        <w:t>Pharmacotherapy</w:t>
      </w:r>
      <w:r w:rsidR="00E003B4">
        <w:t xml:space="preserve"> </w:t>
      </w:r>
    </w:p>
    <w:p w14:paraId="34EDA6CF" w14:textId="1BCA43D7" w:rsidR="00E003B4" w:rsidRDefault="00E003B4" w:rsidP="009B527F">
      <w:pPr>
        <w:pStyle w:val="BodyText"/>
        <w:numPr>
          <w:ilvl w:val="0"/>
          <w:numId w:val="33"/>
        </w:numPr>
        <w:tabs>
          <w:tab w:val="left" w:pos="822"/>
        </w:tabs>
        <w:ind w:right="431"/>
      </w:pPr>
      <w:r>
        <w:t xml:space="preserve">Aim to publish at least one publication in </w:t>
      </w:r>
      <w:r w:rsidRPr="00E003B4">
        <w:rPr>
          <w:i/>
          <w:iCs/>
        </w:rPr>
        <w:t>JACCP</w:t>
      </w:r>
      <w:r>
        <w:t xml:space="preserve"> or </w:t>
      </w:r>
      <w:r w:rsidRPr="00E003B4">
        <w:rPr>
          <w:i/>
          <w:iCs/>
        </w:rPr>
        <w:t>Pharmacotherapy</w:t>
      </w:r>
      <w:r>
        <w:t xml:space="preserve"> per year</w:t>
      </w:r>
    </w:p>
    <w:p w14:paraId="39994069" w14:textId="42681805" w:rsidR="00A55AAD" w:rsidRPr="000A2B7A" w:rsidRDefault="00A55AAD" w:rsidP="009B527F">
      <w:pPr>
        <w:pStyle w:val="BodyText"/>
        <w:numPr>
          <w:ilvl w:val="0"/>
          <w:numId w:val="33"/>
        </w:numPr>
        <w:tabs>
          <w:tab w:val="left" w:pos="822"/>
        </w:tabs>
        <w:ind w:right="431"/>
      </w:pPr>
      <w:r>
        <w:t>Develop the Pulmonary PRN poster for presentation at each ACCP Annual Meeting</w:t>
      </w:r>
    </w:p>
    <w:p w14:paraId="2160ECD9" w14:textId="4A0E6820" w:rsidR="009B527F" w:rsidRPr="000A2B7A" w:rsidRDefault="009B527F" w:rsidP="009B527F">
      <w:pPr>
        <w:pStyle w:val="BodyText"/>
        <w:numPr>
          <w:ilvl w:val="0"/>
          <w:numId w:val="33"/>
        </w:numPr>
        <w:tabs>
          <w:tab w:val="left" w:pos="822"/>
        </w:tabs>
        <w:ind w:right="431"/>
        <w:rPr>
          <w:rFonts w:asciiTheme="minorHAnsi" w:hAnsiTheme="minorHAnsi" w:cstheme="minorHAnsi"/>
        </w:rPr>
      </w:pPr>
      <w:r w:rsidRPr="000A2B7A">
        <w:rPr>
          <w:rFonts w:asciiTheme="minorHAnsi" w:hAnsiTheme="minorHAnsi" w:cstheme="minorHAnsi"/>
        </w:rPr>
        <w:t>Provide feedback to the PRN officers throughout the year regarding the need to update/modify/add/delete charges (Committee Chair – December, April, August)</w:t>
      </w:r>
    </w:p>
    <w:p w14:paraId="3FE40FE0" w14:textId="72CC40E8" w:rsidR="009B527F" w:rsidRPr="00033369" w:rsidRDefault="009B527F" w:rsidP="009B527F">
      <w:pPr>
        <w:pStyle w:val="BodyText"/>
        <w:numPr>
          <w:ilvl w:val="0"/>
          <w:numId w:val="33"/>
        </w:numPr>
        <w:tabs>
          <w:tab w:val="left" w:pos="822"/>
        </w:tabs>
        <w:ind w:right="431"/>
        <w:rPr>
          <w:rFonts w:asciiTheme="minorHAnsi" w:hAnsiTheme="minorHAnsi" w:cstheme="minorHAnsi"/>
        </w:rPr>
      </w:pPr>
      <w:r w:rsidRPr="000A2B7A">
        <w:rPr>
          <w:rFonts w:asciiTheme="minorHAnsi" w:hAnsiTheme="minorHAnsi" w:cstheme="minorHAnsi"/>
        </w:rPr>
        <w:t>Provide summary of activities at the end of the year to the Pulmonary PRN Chair (Committee Chair - October)</w:t>
      </w:r>
    </w:p>
    <w:p w14:paraId="2B41CCAF" w14:textId="299E9E3F" w:rsidR="009B527F" w:rsidRDefault="009B527F" w:rsidP="009B527F">
      <w:pPr>
        <w:spacing w:after="0" w:line="240" w:lineRule="auto"/>
        <w:contextualSpacing/>
        <w:rPr>
          <w:rFonts w:cstheme="minorHAnsi"/>
          <w:b/>
          <w:bCs/>
        </w:rPr>
      </w:pPr>
    </w:p>
    <w:p w14:paraId="171FD672" w14:textId="77777777" w:rsidR="009B527F" w:rsidRDefault="009B527F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4529AE67" w14:textId="282A7BBB" w:rsidR="009B527F" w:rsidRPr="009B527F" w:rsidRDefault="009B527F" w:rsidP="009B527F">
      <w:pPr>
        <w:spacing w:after="0" w:line="240" w:lineRule="auto"/>
        <w:contextualSpacing/>
        <w:rPr>
          <w:rFonts w:cstheme="minorHAnsi"/>
          <w:b/>
          <w:bCs/>
          <w:u w:val="single"/>
        </w:rPr>
      </w:pPr>
      <w:r w:rsidRPr="009B527F">
        <w:rPr>
          <w:rFonts w:cstheme="minorHAnsi"/>
          <w:b/>
          <w:bCs/>
          <w:u w:val="single"/>
        </w:rPr>
        <w:lastRenderedPageBreak/>
        <w:t>Timeline</w:t>
      </w:r>
    </w:p>
    <w:p w14:paraId="165613EB" w14:textId="77777777" w:rsidR="009B527F" w:rsidRPr="009B527F" w:rsidRDefault="009B527F" w:rsidP="009B527F">
      <w:pPr>
        <w:spacing w:after="0" w:line="240" w:lineRule="auto"/>
        <w:contextualSpacing/>
        <w:rPr>
          <w:rFonts w:cstheme="minorHAnsi"/>
          <w:b/>
          <w:bCs/>
        </w:rPr>
      </w:pPr>
      <w:r w:rsidRPr="009B527F">
        <w:rPr>
          <w:rFonts w:cstheme="minorHAnsi"/>
          <w:b/>
          <w:bCs/>
        </w:rPr>
        <w:t>November/December</w:t>
      </w:r>
    </w:p>
    <w:p w14:paraId="7F46D6A4" w14:textId="1B5440D6" w:rsidR="009B527F" w:rsidRPr="00FF0A70" w:rsidRDefault="00CD5B13" w:rsidP="009B527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Chair to r</w:t>
      </w:r>
      <w:r w:rsidR="009B527F" w:rsidRPr="009B527F">
        <w:rPr>
          <w:rFonts w:cstheme="minorHAnsi"/>
        </w:rPr>
        <w:t xml:space="preserve">eceive </w:t>
      </w:r>
      <w:r w:rsidR="003E5C53">
        <w:rPr>
          <w:rFonts w:cstheme="minorHAnsi"/>
        </w:rPr>
        <w:t xml:space="preserve">results of Pulmonary PRN Member Survey </w:t>
      </w:r>
      <w:r w:rsidR="009B527F" w:rsidRPr="009B527F">
        <w:rPr>
          <w:rFonts w:cstheme="minorHAnsi"/>
        </w:rPr>
        <w:t xml:space="preserve">Research Committee roster from </w:t>
      </w:r>
      <w:r w:rsidR="00624759">
        <w:rPr>
          <w:rFonts w:cstheme="minorHAnsi"/>
        </w:rPr>
        <w:t>PRN Officers</w:t>
      </w:r>
      <w:r w:rsidR="009B527F" w:rsidRPr="009B527F">
        <w:rPr>
          <w:rFonts w:cstheme="minorHAnsi"/>
        </w:rPr>
        <w:t>.</w:t>
      </w:r>
    </w:p>
    <w:p w14:paraId="0A48194D" w14:textId="04A526BD" w:rsidR="00FF0A70" w:rsidRPr="009B527F" w:rsidRDefault="00FF0A70" w:rsidP="00FF0A70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This survey will contain list of interested research committee members</w:t>
      </w:r>
      <w:r w:rsidR="00AB2C36">
        <w:rPr>
          <w:rFonts w:cstheme="minorHAnsi"/>
        </w:rPr>
        <w:t>, those interested in serving as Chair-Elect,</w:t>
      </w:r>
      <w:r>
        <w:rPr>
          <w:rFonts w:cstheme="minorHAnsi"/>
        </w:rPr>
        <w:t xml:space="preserve"> and </w:t>
      </w:r>
      <w:r w:rsidR="00AB2C36">
        <w:rPr>
          <w:rFonts w:cstheme="minorHAnsi"/>
        </w:rPr>
        <w:t>research topics of interest.</w:t>
      </w:r>
    </w:p>
    <w:p w14:paraId="5BA53B3A" w14:textId="5DCBD12A" w:rsidR="009B527F" w:rsidRPr="009B527F" w:rsidRDefault="00624759" w:rsidP="009B527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Chair to review and update charges</w:t>
      </w:r>
      <w:r w:rsidR="00CD5B13">
        <w:rPr>
          <w:rFonts w:cstheme="minorHAnsi"/>
        </w:rPr>
        <w:t xml:space="preserve"> and </w:t>
      </w:r>
      <w:r w:rsidR="006B0310">
        <w:rPr>
          <w:rFonts w:cstheme="minorHAnsi"/>
        </w:rPr>
        <w:t>guidance document</w:t>
      </w:r>
      <w:r>
        <w:rPr>
          <w:rFonts w:cstheme="minorHAnsi"/>
        </w:rPr>
        <w:t xml:space="preserve"> in collaboration with other PRN Officers.</w:t>
      </w:r>
    </w:p>
    <w:p w14:paraId="1B75A98F" w14:textId="6BF0DF3F" w:rsidR="009B527F" w:rsidRDefault="006B0310" w:rsidP="009B527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Chair to s</w:t>
      </w:r>
      <w:r w:rsidR="009B527F" w:rsidRPr="009B527F">
        <w:rPr>
          <w:rFonts w:cstheme="minorHAnsi"/>
        </w:rPr>
        <w:t>end email to last year’s members who did not volunteer formally for committee again to determine continued interest.</w:t>
      </w:r>
    </w:p>
    <w:p w14:paraId="12B174BB" w14:textId="768DDE60" w:rsidR="00DB103F" w:rsidRPr="009B527F" w:rsidRDefault="00B31C5F" w:rsidP="00DB103F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DB103F">
        <w:rPr>
          <w:rFonts w:cstheme="minorHAnsi"/>
        </w:rPr>
        <w:t xml:space="preserve">oster </w:t>
      </w:r>
      <w:r>
        <w:rPr>
          <w:rFonts w:cstheme="minorHAnsi"/>
        </w:rPr>
        <w:t>to</w:t>
      </w:r>
      <w:r w:rsidR="00DB103F">
        <w:rPr>
          <w:rFonts w:cstheme="minorHAnsi"/>
        </w:rPr>
        <w:t xml:space="preserve"> be provided</w:t>
      </w:r>
      <w:r w:rsidR="00E52B77">
        <w:rPr>
          <w:rFonts w:cstheme="minorHAnsi"/>
        </w:rPr>
        <w:t xml:space="preserve"> by the committee’s outgoing chair</w:t>
      </w:r>
    </w:p>
    <w:p w14:paraId="0BF69B69" w14:textId="6633808A" w:rsidR="009B527F" w:rsidRPr="009B527F" w:rsidRDefault="006B0310" w:rsidP="009B527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Chair h</w:t>
      </w:r>
      <w:r w:rsidR="009B527F" w:rsidRPr="009B527F">
        <w:rPr>
          <w:rFonts w:cstheme="minorHAnsi"/>
        </w:rPr>
        <w:t>ost</w:t>
      </w:r>
      <w:r>
        <w:rPr>
          <w:rFonts w:cstheme="minorHAnsi"/>
        </w:rPr>
        <w:t>s</w:t>
      </w:r>
      <w:r w:rsidR="009B527F" w:rsidRPr="009B527F">
        <w:rPr>
          <w:rFonts w:cstheme="minorHAnsi"/>
        </w:rPr>
        <w:t xml:space="preserve"> first meeting for entire committee </w:t>
      </w:r>
      <w:r>
        <w:rPr>
          <w:rFonts w:cstheme="minorHAnsi"/>
        </w:rPr>
        <w:t>to</w:t>
      </w:r>
      <w:r w:rsidR="009B527F" w:rsidRPr="009B527F">
        <w:rPr>
          <w:rFonts w:cstheme="minorHAnsi"/>
        </w:rPr>
        <w:t xml:space="preserve"> provide overview of the assigned charges</w:t>
      </w:r>
      <w:r w:rsidR="00A157D8">
        <w:rPr>
          <w:rFonts w:cstheme="minorHAnsi"/>
        </w:rPr>
        <w:t xml:space="preserve"> and </w:t>
      </w:r>
      <w:r w:rsidR="00184D00">
        <w:rPr>
          <w:rFonts w:cstheme="minorHAnsi"/>
        </w:rPr>
        <w:t xml:space="preserve">discuss </w:t>
      </w:r>
      <w:r w:rsidR="009B527F" w:rsidRPr="009B527F">
        <w:rPr>
          <w:rFonts w:cstheme="minorHAnsi"/>
        </w:rPr>
        <w:t>timeline for the year</w:t>
      </w:r>
      <w:r w:rsidR="00A157D8">
        <w:rPr>
          <w:rFonts w:cstheme="minorHAnsi"/>
        </w:rPr>
        <w:t>.</w:t>
      </w:r>
    </w:p>
    <w:p w14:paraId="0EB4B110" w14:textId="7F23C99E" w:rsidR="009B527F" w:rsidRDefault="00E51EC3" w:rsidP="009B527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Chair r</w:t>
      </w:r>
      <w:r w:rsidR="009B527F" w:rsidRPr="009B527F">
        <w:rPr>
          <w:rFonts w:cstheme="minorHAnsi"/>
        </w:rPr>
        <w:t>ecord</w:t>
      </w:r>
      <w:r>
        <w:rPr>
          <w:rFonts w:cstheme="minorHAnsi"/>
        </w:rPr>
        <w:t>s</w:t>
      </w:r>
      <w:r w:rsidR="009B527F" w:rsidRPr="009B527F">
        <w:rPr>
          <w:rFonts w:cstheme="minorHAnsi"/>
        </w:rPr>
        <w:t xml:space="preserve"> meeting minutes and send out to committee after the call.</w:t>
      </w:r>
    </w:p>
    <w:p w14:paraId="1AFA9D66" w14:textId="57C90633" w:rsidR="00134738" w:rsidRPr="009B527F" w:rsidRDefault="00134738" w:rsidP="009B527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Chair-Elect identified from committee membership and confirmed to PRN leadership.</w:t>
      </w:r>
    </w:p>
    <w:p w14:paraId="10B97802" w14:textId="77777777" w:rsidR="009B527F" w:rsidRPr="009B527F" w:rsidRDefault="009B527F" w:rsidP="009B527F">
      <w:pPr>
        <w:spacing w:after="0" w:line="240" w:lineRule="auto"/>
        <w:contextualSpacing/>
        <w:rPr>
          <w:rFonts w:cstheme="minorHAnsi"/>
          <w:b/>
          <w:bCs/>
        </w:rPr>
      </w:pPr>
      <w:r w:rsidRPr="009B527F">
        <w:rPr>
          <w:rFonts w:cstheme="minorHAnsi"/>
          <w:b/>
          <w:bCs/>
        </w:rPr>
        <w:t>January</w:t>
      </w:r>
    </w:p>
    <w:p w14:paraId="363DA1B8" w14:textId="5B0FA36F" w:rsidR="009B527F" w:rsidRPr="009B527F" w:rsidRDefault="00E51EC3" w:rsidP="009B527F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Chair s</w:t>
      </w:r>
      <w:r w:rsidR="009B527F" w:rsidRPr="009B527F">
        <w:rPr>
          <w:rFonts w:cstheme="minorHAnsi"/>
        </w:rPr>
        <w:t>ubmit</w:t>
      </w:r>
      <w:r>
        <w:rPr>
          <w:rFonts w:cstheme="minorHAnsi"/>
        </w:rPr>
        <w:t>s</w:t>
      </w:r>
      <w:r w:rsidR="009B527F" w:rsidRPr="009B527F">
        <w:rPr>
          <w:rFonts w:cstheme="minorHAnsi"/>
        </w:rPr>
        <w:t xml:space="preserve"> newsletter updates</w:t>
      </w:r>
      <w:r>
        <w:rPr>
          <w:rFonts w:cstheme="minorHAnsi"/>
        </w:rPr>
        <w:t xml:space="preserve"> to PRN Officers</w:t>
      </w:r>
      <w:r w:rsidR="009B527F" w:rsidRPr="009B527F">
        <w:rPr>
          <w:rFonts w:cstheme="minorHAnsi"/>
        </w:rPr>
        <w:t>.</w:t>
      </w:r>
    </w:p>
    <w:p w14:paraId="7571E423" w14:textId="6C160586" w:rsidR="009B527F" w:rsidRPr="009B527F" w:rsidRDefault="00E51EC3" w:rsidP="009B527F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D20708">
        <w:rPr>
          <w:rFonts w:cstheme="minorHAnsi"/>
        </w:rPr>
        <w:t xml:space="preserve">ommittee finalizes list of research projects and goals </w:t>
      </w:r>
      <w:r w:rsidR="006B2EDF">
        <w:rPr>
          <w:rFonts w:cstheme="minorHAnsi"/>
        </w:rPr>
        <w:t>of those projects for the year. Primary investigator</w:t>
      </w:r>
      <w:r w:rsidR="00957E8D">
        <w:rPr>
          <w:rFonts w:cstheme="minorHAnsi"/>
        </w:rPr>
        <w:t xml:space="preserve"> (PI)</w:t>
      </w:r>
      <w:r w:rsidR="006B2EDF">
        <w:rPr>
          <w:rFonts w:cstheme="minorHAnsi"/>
        </w:rPr>
        <w:t xml:space="preserve"> and collaborators to be </w:t>
      </w:r>
      <w:r w:rsidR="00957E8D">
        <w:rPr>
          <w:rFonts w:cstheme="minorHAnsi"/>
        </w:rPr>
        <w:t>outlined for each project.</w:t>
      </w:r>
      <w:r w:rsidR="009B527F" w:rsidRPr="009B527F">
        <w:rPr>
          <w:rFonts w:cstheme="minorHAnsi"/>
        </w:rPr>
        <w:t xml:space="preserve"> </w:t>
      </w:r>
    </w:p>
    <w:p w14:paraId="0A019E5F" w14:textId="318A0316" w:rsidR="009B527F" w:rsidRPr="009B527F" w:rsidRDefault="009B527F" w:rsidP="009B527F">
      <w:pPr>
        <w:spacing w:after="0" w:line="240" w:lineRule="auto"/>
        <w:contextualSpacing/>
        <w:rPr>
          <w:rFonts w:cstheme="minorHAnsi"/>
          <w:b/>
          <w:bCs/>
        </w:rPr>
      </w:pPr>
      <w:r w:rsidRPr="009B527F">
        <w:rPr>
          <w:rFonts w:cstheme="minorHAnsi"/>
          <w:b/>
          <w:bCs/>
        </w:rPr>
        <w:t>February</w:t>
      </w:r>
    </w:p>
    <w:p w14:paraId="7FBF6C4A" w14:textId="23AA1524" w:rsidR="007A1D35" w:rsidRDefault="007A1D35" w:rsidP="007A1D35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 to facilitate</w:t>
      </w:r>
      <w:r w:rsidR="00B2722A">
        <w:rPr>
          <w:rFonts w:cstheme="minorHAnsi"/>
        </w:rPr>
        <w:t xml:space="preserve"> work with collaborators to outline research protocol/proposal.</w:t>
      </w:r>
    </w:p>
    <w:p w14:paraId="1026EC8D" w14:textId="4976719F" w:rsidR="00B2722A" w:rsidRPr="00B2722A" w:rsidRDefault="00B2722A" w:rsidP="00B2722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March/April</w:t>
      </w:r>
    </w:p>
    <w:p w14:paraId="788D99FD" w14:textId="5D2AB96B" w:rsidR="00810524" w:rsidRDefault="00126079" w:rsidP="0081052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PI to seek IRB approval </w:t>
      </w:r>
      <w:r w:rsidR="007A1D35">
        <w:rPr>
          <w:rFonts w:cstheme="minorHAnsi"/>
        </w:rPr>
        <w:t>through their organization</w:t>
      </w:r>
      <w:r w:rsidR="00B2722A">
        <w:rPr>
          <w:rFonts w:cstheme="minorHAnsi"/>
        </w:rPr>
        <w:t>.</w:t>
      </w:r>
    </w:p>
    <w:p w14:paraId="4B18342F" w14:textId="6C227B5D" w:rsidR="00A55AAD" w:rsidRPr="009B527F" w:rsidRDefault="00A55AAD" w:rsidP="0081052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Begin development of Pulmonary PRN poster for the Annual Meeting based on guidance provided by ACCP.</w:t>
      </w:r>
    </w:p>
    <w:p w14:paraId="081CD467" w14:textId="1EC160E7" w:rsidR="009B527F" w:rsidRPr="009B527F" w:rsidRDefault="00B2722A" w:rsidP="009B527F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b/>
          <w:bCs/>
        </w:rPr>
        <w:t>May-</w:t>
      </w:r>
      <w:r w:rsidR="00D576C7">
        <w:rPr>
          <w:rFonts w:cstheme="minorHAnsi"/>
          <w:b/>
          <w:bCs/>
        </w:rPr>
        <w:t>September</w:t>
      </w:r>
      <w:r w:rsidR="009B527F" w:rsidRPr="009B527F">
        <w:rPr>
          <w:rFonts w:cstheme="minorHAnsi"/>
          <w:b/>
          <w:bCs/>
        </w:rPr>
        <w:t xml:space="preserve"> </w:t>
      </w:r>
    </w:p>
    <w:p w14:paraId="550D1CC7" w14:textId="4C0E9FA8" w:rsidR="009B527F" w:rsidRDefault="00B2722A" w:rsidP="009B527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PI to facilitate ongoing progress </w:t>
      </w:r>
      <w:r w:rsidR="00D576C7">
        <w:rPr>
          <w:rFonts w:cstheme="minorHAnsi"/>
        </w:rPr>
        <w:t>with respective research project.</w:t>
      </w:r>
    </w:p>
    <w:p w14:paraId="72D577B7" w14:textId="7E44FDF1" w:rsidR="003760E6" w:rsidRDefault="003760E6" w:rsidP="009B527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Chair to email PI(s) for status updates and to offer support.</w:t>
      </w:r>
    </w:p>
    <w:p w14:paraId="37CF0BED" w14:textId="220F841A" w:rsidR="00A55AAD" w:rsidRPr="009B527F" w:rsidRDefault="00A55AAD" w:rsidP="009B527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Finalize Pulmonary PRN poster and submit for Annual Meeting based on ACCP’s prespecified deadline.</w:t>
      </w:r>
    </w:p>
    <w:p w14:paraId="7A82874F" w14:textId="77777777" w:rsidR="009B527F" w:rsidRPr="009B527F" w:rsidRDefault="009B527F" w:rsidP="009B5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cstheme="minorHAnsi"/>
          <w:b/>
          <w:bCs/>
        </w:rPr>
      </w:pPr>
      <w:r w:rsidRPr="009B527F">
        <w:rPr>
          <w:rFonts w:cstheme="minorHAnsi"/>
          <w:b/>
          <w:bCs/>
        </w:rPr>
        <w:t>October</w:t>
      </w:r>
    </w:p>
    <w:p w14:paraId="4C6FD3D3" w14:textId="77777777" w:rsidR="009B527F" w:rsidRPr="009B527F" w:rsidRDefault="009B527F" w:rsidP="009B527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9B527F">
        <w:rPr>
          <w:rFonts w:cstheme="minorHAnsi"/>
        </w:rPr>
        <w:t>Advertise the PRN Poster Walk rounds at the Annual Meeting and solicit the PRN membership for moderators and coordinate these efforts with the Secretary/Treasurer.</w:t>
      </w:r>
    </w:p>
    <w:p w14:paraId="1700B00A" w14:textId="59FA1F1D" w:rsidR="009B527F" w:rsidRPr="009B527F" w:rsidRDefault="001F43FD" w:rsidP="009B527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Chair to s</w:t>
      </w:r>
      <w:r w:rsidR="009B527F" w:rsidRPr="009B527F">
        <w:rPr>
          <w:rFonts w:cstheme="minorHAnsi"/>
        </w:rPr>
        <w:t>ubmit slides for annual meeting. Chair Elect will provide previous year’s slides as an example.</w:t>
      </w:r>
    </w:p>
    <w:p w14:paraId="106E2669" w14:textId="38B8F945" w:rsidR="009B527F" w:rsidRPr="009B527F" w:rsidRDefault="0031209A" w:rsidP="009B527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Chair to p</w:t>
      </w:r>
      <w:r w:rsidR="009B527F" w:rsidRPr="009B527F">
        <w:rPr>
          <w:rFonts w:cstheme="minorHAnsi"/>
        </w:rPr>
        <w:t>resent committee updates at annual meeting.</w:t>
      </w:r>
    </w:p>
    <w:p w14:paraId="55798191" w14:textId="1B18FC92" w:rsidR="007F3E9E" w:rsidRPr="00283CD3" w:rsidRDefault="00283CD3" w:rsidP="00283CD3">
      <w:pPr>
        <w:pStyle w:val="ListParagraph"/>
        <w:numPr>
          <w:ilvl w:val="0"/>
          <w:numId w:val="19"/>
        </w:numPr>
        <w:rPr>
          <w:rFonts w:cstheme="minorHAnsi"/>
        </w:rPr>
      </w:pPr>
      <w:r w:rsidRPr="00283CD3">
        <w:rPr>
          <w:rFonts w:cstheme="minorHAnsi"/>
        </w:rPr>
        <w:t>Chair to provide formal handoff for Chair-Elect</w:t>
      </w:r>
      <w:r>
        <w:rPr>
          <w:rFonts w:cstheme="minorHAnsi"/>
        </w:rPr>
        <w:t>.</w:t>
      </w:r>
      <w:bookmarkStart w:id="0" w:name="_GoBack"/>
      <w:bookmarkEnd w:id="0"/>
    </w:p>
    <w:sectPr w:rsidR="007F3E9E" w:rsidRPr="0028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C534A" w14:textId="77777777" w:rsidR="002A3516" w:rsidRDefault="002A3516" w:rsidP="00E04927">
      <w:pPr>
        <w:spacing w:after="0" w:line="240" w:lineRule="auto"/>
      </w:pPr>
      <w:r>
        <w:separator/>
      </w:r>
    </w:p>
  </w:endnote>
  <w:endnote w:type="continuationSeparator" w:id="0">
    <w:p w14:paraId="784CD967" w14:textId="77777777" w:rsidR="002A3516" w:rsidRDefault="002A3516" w:rsidP="00E0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2E04B" w14:textId="77777777" w:rsidR="002A3516" w:rsidRDefault="002A3516" w:rsidP="00E04927">
      <w:pPr>
        <w:spacing w:after="0" w:line="240" w:lineRule="auto"/>
      </w:pPr>
      <w:r>
        <w:separator/>
      </w:r>
    </w:p>
  </w:footnote>
  <w:footnote w:type="continuationSeparator" w:id="0">
    <w:p w14:paraId="1228B5F4" w14:textId="77777777" w:rsidR="002A3516" w:rsidRDefault="002A3516" w:rsidP="00E04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124"/>
    <w:multiLevelType w:val="hybridMultilevel"/>
    <w:tmpl w:val="EA08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4C0F"/>
    <w:multiLevelType w:val="multilevel"/>
    <w:tmpl w:val="2318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500AE"/>
    <w:multiLevelType w:val="multilevel"/>
    <w:tmpl w:val="6D9A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51A4E"/>
    <w:multiLevelType w:val="hybridMultilevel"/>
    <w:tmpl w:val="A8F6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C448A"/>
    <w:multiLevelType w:val="multilevel"/>
    <w:tmpl w:val="DF1AA024"/>
    <w:lvl w:ilvl="0">
      <w:start w:val="1"/>
      <w:numFmt w:val="decimal"/>
      <w:lvlText w:val="%1."/>
      <w:lvlJc w:val="left"/>
      <w:pPr>
        <w:ind w:left="0" w:firstLine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-720" w:firstLine="1080"/>
      </w:pPr>
    </w:lvl>
    <w:lvl w:ilvl="2">
      <w:start w:val="1"/>
      <w:numFmt w:val="lowerLetter"/>
      <w:lvlText w:val="%3."/>
      <w:lvlJc w:val="left"/>
      <w:pPr>
        <w:ind w:left="-1260" w:firstLine="1980"/>
      </w:pPr>
    </w:lvl>
    <w:lvl w:ilvl="3">
      <w:start w:val="1"/>
      <w:numFmt w:val="lowerRoman"/>
      <w:lvlText w:val="%4."/>
      <w:lvlJc w:val="right"/>
      <w:pPr>
        <w:ind w:left="-117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-18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5" w15:restartNumberingAfterBreak="0">
    <w:nsid w:val="20DF3A0F"/>
    <w:multiLevelType w:val="hybridMultilevel"/>
    <w:tmpl w:val="1C94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41A17"/>
    <w:multiLevelType w:val="hybridMultilevel"/>
    <w:tmpl w:val="42FC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B129F"/>
    <w:multiLevelType w:val="hybridMultilevel"/>
    <w:tmpl w:val="18C4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033D7"/>
    <w:multiLevelType w:val="hybridMultilevel"/>
    <w:tmpl w:val="A2540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5D92"/>
    <w:multiLevelType w:val="multilevel"/>
    <w:tmpl w:val="D4C2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80C65"/>
    <w:multiLevelType w:val="multilevel"/>
    <w:tmpl w:val="4930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C730D"/>
    <w:multiLevelType w:val="hybridMultilevel"/>
    <w:tmpl w:val="1DAC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E3889"/>
    <w:multiLevelType w:val="hybridMultilevel"/>
    <w:tmpl w:val="601C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C2D6C"/>
    <w:multiLevelType w:val="multilevel"/>
    <w:tmpl w:val="A95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25F61"/>
    <w:multiLevelType w:val="multilevel"/>
    <w:tmpl w:val="A420D528"/>
    <w:lvl w:ilvl="0">
      <w:start w:val="1"/>
      <w:numFmt w:val="decimal"/>
      <w:lvlText w:val="%1."/>
      <w:lvlJc w:val="left"/>
      <w:pPr>
        <w:ind w:left="0" w:firstLine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-720" w:firstLine="1080"/>
      </w:pPr>
    </w:lvl>
    <w:lvl w:ilvl="2">
      <w:start w:val="1"/>
      <w:numFmt w:val="lowerRoman"/>
      <w:lvlText w:val="%3."/>
      <w:lvlJc w:val="right"/>
      <w:pPr>
        <w:ind w:left="-108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5" w15:restartNumberingAfterBreak="0">
    <w:nsid w:val="3B3A4EAC"/>
    <w:multiLevelType w:val="hybridMultilevel"/>
    <w:tmpl w:val="24400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269E8"/>
    <w:multiLevelType w:val="multilevel"/>
    <w:tmpl w:val="4CA8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9D37AE"/>
    <w:multiLevelType w:val="multilevel"/>
    <w:tmpl w:val="7596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5727CC"/>
    <w:multiLevelType w:val="multilevel"/>
    <w:tmpl w:val="097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8D05E8"/>
    <w:multiLevelType w:val="hybridMultilevel"/>
    <w:tmpl w:val="9A6E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0664C"/>
    <w:multiLevelType w:val="hybridMultilevel"/>
    <w:tmpl w:val="6DC22C90"/>
    <w:lvl w:ilvl="0" w:tplc="D91A441E">
      <w:start w:val="1"/>
      <w:numFmt w:val="decimal"/>
      <w:lvlText w:val="%1."/>
      <w:lvlJc w:val="left"/>
      <w:pPr>
        <w:ind w:left="36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A49C7B58">
      <w:start w:val="1"/>
      <w:numFmt w:val="lowerLetter"/>
      <w:lvlText w:val="%2."/>
      <w:lvlJc w:val="left"/>
      <w:pPr>
        <w:ind w:left="108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4B3CC5B8">
      <w:start w:val="1"/>
      <w:numFmt w:val="lowerRoman"/>
      <w:lvlText w:val="%3."/>
      <w:lvlJc w:val="left"/>
      <w:pPr>
        <w:ind w:left="1799"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 w:tplc="C73272A2">
      <w:start w:val="1"/>
      <w:numFmt w:val="bullet"/>
      <w:lvlText w:val="•"/>
      <w:lvlJc w:val="left"/>
      <w:pPr>
        <w:ind w:left="1079" w:hanging="286"/>
      </w:pPr>
      <w:rPr>
        <w:rFonts w:hint="default"/>
      </w:rPr>
    </w:lvl>
    <w:lvl w:ilvl="4" w:tplc="096832A2">
      <w:start w:val="1"/>
      <w:numFmt w:val="bullet"/>
      <w:lvlText w:val="•"/>
      <w:lvlJc w:val="left"/>
      <w:pPr>
        <w:ind w:left="1079" w:hanging="286"/>
      </w:pPr>
      <w:rPr>
        <w:rFonts w:hint="default"/>
      </w:rPr>
    </w:lvl>
    <w:lvl w:ilvl="5" w:tplc="DDBE549C">
      <w:start w:val="1"/>
      <w:numFmt w:val="bullet"/>
      <w:lvlText w:val="•"/>
      <w:lvlJc w:val="left"/>
      <w:pPr>
        <w:ind w:left="1080" w:hanging="286"/>
      </w:pPr>
      <w:rPr>
        <w:rFonts w:hint="default"/>
      </w:rPr>
    </w:lvl>
    <w:lvl w:ilvl="6" w:tplc="37B69DE8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7" w:tplc="35B26EBA">
      <w:start w:val="1"/>
      <w:numFmt w:val="bullet"/>
      <w:lvlText w:val="•"/>
      <w:lvlJc w:val="left"/>
      <w:pPr>
        <w:ind w:left="1614" w:hanging="286"/>
      </w:pPr>
      <w:rPr>
        <w:rFonts w:hint="default"/>
      </w:rPr>
    </w:lvl>
    <w:lvl w:ilvl="8" w:tplc="6CD813D6">
      <w:start w:val="1"/>
      <w:numFmt w:val="bullet"/>
      <w:lvlText w:val="•"/>
      <w:lvlJc w:val="left"/>
      <w:pPr>
        <w:ind w:left="1614" w:hanging="286"/>
      </w:pPr>
      <w:rPr>
        <w:rFonts w:hint="default"/>
      </w:rPr>
    </w:lvl>
  </w:abstractNum>
  <w:abstractNum w:abstractNumId="21" w15:restartNumberingAfterBreak="0">
    <w:nsid w:val="468F1298"/>
    <w:multiLevelType w:val="hybridMultilevel"/>
    <w:tmpl w:val="38A2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1598C"/>
    <w:multiLevelType w:val="multilevel"/>
    <w:tmpl w:val="11AA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86BCE"/>
    <w:multiLevelType w:val="hybridMultilevel"/>
    <w:tmpl w:val="22CE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C3A48"/>
    <w:multiLevelType w:val="hybridMultilevel"/>
    <w:tmpl w:val="5246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330FF"/>
    <w:multiLevelType w:val="multilevel"/>
    <w:tmpl w:val="A420D528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-180" w:firstLine="1080"/>
      </w:pPr>
    </w:lvl>
    <w:lvl w:ilvl="2">
      <w:start w:val="1"/>
      <w:numFmt w:val="lowerRoman"/>
      <w:lvlText w:val="%3."/>
      <w:lvlJc w:val="right"/>
      <w:pPr>
        <w:ind w:left="-3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587079FD"/>
    <w:multiLevelType w:val="multilevel"/>
    <w:tmpl w:val="4470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1503CC"/>
    <w:multiLevelType w:val="multilevel"/>
    <w:tmpl w:val="B79A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E477B9"/>
    <w:multiLevelType w:val="multilevel"/>
    <w:tmpl w:val="B270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F9733E"/>
    <w:multiLevelType w:val="multilevel"/>
    <w:tmpl w:val="C86E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5D3DD9"/>
    <w:multiLevelType w:val="hybridMultilevel"/>
    <w:tmpl w:val="ED16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F6DFB"/>
    <w:multiLevelType w:val="hybridMultilevel"/>
    <w:tmpl w:val="B5A8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F2C05"/>
    <w:multiLevelType w:val="hybridMultilevel"/>
    <w:tmpl w:val="075C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14"/>
  </w:num>
  <w:num w:numId="5">
    <w:abstractNumId w:val="28"/>
  </w:num>
  <w:num w:numId="6">
    <w:abstractNumId w:val="13"/>
  </w:num>
  <w:num w:numId="7">
    <w:abstractNumId w:val="22"/>
  </w:num>
  <w:num w:numId="8">
    <w:abstractNumId w:val="9"/>
  </w:num>
  <w:num w:numId="9">
    <w:abstractNumId w:val="29"/>
  </w:num>
  <w:num w:numId="10">
    <w:abstractNumId w:val="18"/>
  </w:num>
  <w:num w:numId="11">
    <w:abstractNumId w:val="27"/>
  </w:num>
  <w:num w:numId="12">
    <w:abstractNumId w:val="17"/>
  </w:num>
  <w:num w:numId="13">
    <w:abstractNumId w:val="2"/>
  </w:num>
  <w:num w:numId="14">
    <w:abstractNumId w:val="1"/>
  </w:num>
  <w:num w:numId="15">
    <w:abstractNumId w:val="16"/>
  </w:num>
  <w:num w:numId="16">
    <w:abstractNumId w:val="26"/>
  </w:num>
  <w:num w:numId="17">
    <w:abstractNumId w:val="10"/>
  </w:num>
  <w:num w:numId="18">
    <w:abstractNumId w:val="15"/>
  </w:num>
  <w:num w:numId="19">
    <w:abstractNumId w:val="31"/>
  </w:num>
  <w:num w:numId="20">
    <w:abstractNumId w:val="5"/>
  </w:num>
  <w:num w:numId="21">
    <w:abstractNumId w:val="19"/>
  </w:num>
  <w:num w:numId="22">
    <w:abstractNumId w:val="6"/>
  </w:num>
  <w:num w:numId="23">
    <w:abstractNumId w:val="12"/>
  </w:num>
  <w:num w:numId="24">
    <w:abstractNumId w:val="30"/>
  </w:num>
  <w:num w:numId="25">
    <w:abstractNumId w:val="21"/>
  </w:num>
  <w:num w:numId="26">
    <w:abstractNumId w:val="3"/>
  </w:num>
  <w:num w:numId="27">
    <w:abstractNumId w:val="11"/>
  </w:num>
  <w:num w:numId="28">
    <w:abstractNumId w:val="7"/>
  </w:num>
  <w:num w:numId="29">
    <w:abstractNumId w:val="32"/>
  </w:num>
  <w:num w:numId="30">
    <w:abstractNumId w:val="0"/>
  </w:num>
  <w:num w:numId="31">
    <w:abstractNumId w:val="23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92"/>
    <w:rsid w:val="00001735"/>
    <w:rsid w:val="00001C23"/>
    <w:rsid w:val="00021D79"/>
    <w:rsid w:val="00021F7C"/>
    <w:rsid w:val="00022AD1"/>
    <w:rsid w:val="000328EA"/>
    <w:rsid w:val="00033369"/>
    <w:rsid w:val="000474A5"/>
    <w:rsid w:val="000558BD"/>
    <w:rsid w:val="000A18DA"/>
    <w:rsid w:val="000A2B7A"/>
    <w:rsid w:val="000A3409"/>
    <w:rsid w:val="000A4616"/>
    <w:rsid w:val="000B48EF"/>
    <w:rsid w:val="000B6425"/>
    <w:rsid w:val="000C546A"/>
    <w:rsid w:val="000C67D6"/>
    <w:rsid w:val="000D3097"/>
    <w:rsid w:val="000D4AB9"/>
    <w:rsid w:val="000E6D8C"/>
    <w:rsid w:val="000F7AAF"/>
    <w:rsid w:val="00101215"/>
    <w:rsid w:val="00126079"/>
    <w:rsid w:val="001332CB"/>
    <w:rsid w:val="00134738"/>
    <w:rsid w:val="00140FAA"/>
    <w:rsid w:val="00143DAD"/>
    <w:rsid w:val="00147CC1"/>
    <w:rsid w:val="001522A5"/>
    <w:rsid w:val="00157905"/>
    <w:rsid w:val="00184D00"/>
    <w:rsid w:val="00192B21"/>
    <w:rsid w:val="001930DF"/>
    <w:rsid w:val="001956EF"/>
    <w:rsid w:val="001B0A0B"/>
    <w:rsid w:val="001B4821"/>
    <w:rsid w:val="001B6A28"/>
    <w:rsid w:val="001C3CF5"/>
    <w:rsid w:val="001D15AF"/>
    <w:rsid w:val="001D39FE"/>
    <w:rsid w:val="001D4DDC"/>
    <w:rsid w:val="001D7A44"/>
    <w:rsid w:val="001E1170"/>
    <w:rsid w:val="001E6FF0"/>
    <w:rsid w:val="001F43FD"/>
    <w:rsid w:val="00202A76"/>
    <w:rsid w:val="00215B69"/>
    <w:rsid w:val="0022094F"/>
    <w:rsid w:val="00265633"/>
    <w:rsid w:val="002747D7"/>
    <w:rsid w:val="00283CD3"/>
    <w:rsid w:val="00286040"/>
    <w:rsid w:val="002A3516"/>
    <w:rsid w:val="002A5C58"/>
    <w:rsid w:val="002B66BA"/>
    <w:rsid w:val="002B741A"/>
    <w:rsid w:val="002C0F54"/>
    <w:rsid w:val="002E1728"/>
    <w:rsid w:val="002E2F14"/>
    <w:rsid w:val="002E5D3D"/>
    <w:rsid w:val="002F2384"/>
    <w:rsid w:val="002F7889"/>
    <w:rsid w:val="0031152F"/>
    <w:rsid w:val="0031209A"/>
    <w:rsid w:val="0031221E"/>
    <w:rsid w:val="003361C3"/>
    <w:rsid w:val="00340453"/>
    <w:rsid w:val="003451FC"/>
    <w:rsid w:val="00351A71"/>
    <w:rsid w:val="00356318"/>
    <w:rsid w:val="003760E6"/>
    <w:rsid w:val="0038238F"/>
    <w:rsid w:val="00393799"/>
    <w:rsid w:val="003A4D18"/>
    <w:rsid w:val="003A6EAD"/>
    <w:rsid w:val="003D6036"/>
    <w:rsid w:val="003D7B15"/>
    <w:rsid w:val="003E2E4F"/>
    <w:rsid w:val="003E5C53"/>
    <w:rsid w:val="004030E3"/>
    <w:rsid w:val="004228C3"/>
    <w:rsid w:val="004372B7"/>
    <w:rsid w:val="00453FF3"/>
    <w:rsid w:val="00454EE1"/>
    <w:rsid w:val="00460230"/>
    <w:rsid w:val="00465C84"/>
    <w:rsid w:val="00480F4E"/>
    <w:rsid w:val="004828D9"/>
    <w:rsid w:val="00486FE3"/>
    <w:rsid w:val="004946FE"/>
    <w:rsid w:val="004A28F6"/>
    <w:rsid w:val="004A2F65"/>
    <w:rsid w:val="004A566C"/>
    <w:rsid w:val="004B396F"/>
    <w:rsid w:val="004C502E"/>
    <w:rsid w:val="004E0067"/>
    <w:rsid w:val="004E684D"/>
    <w:rsid w:val="00501C81"/>
    <w:rsid w:val="00503143"/>
    <w:rsid w:val="005140E0"/>
    <w:rsid w:val="00521D20"/>
    <w:rsid w:val="0054256E"/>
    <w:rsid w:val="005432FF"/>
    <w:rsid w:val="00557193"/>
    <w:rsid w:val="0056176F"/>
    <w:rsid w:val="00576195"/>
    <w:rsid w:val="005A11D1"/>
    <w:rsid w:val="005A4283"/>
    <w:rsid w:val="005B4EC3"/>
    <w:rsid w:val="005B7DE2"/>
    <w:rsid w:val="005C0D09"/>
    <w:rsid w:val="005C5516"/>
    <w:rsid w:val="005D299E"/>
    <w:rsid w:val="005D7317"/>
    <w:rsid w:val="005E54B2"/>
    <w:rsid w:val="005E65B8"/>
    <w:rsid w:val="005E75C2"/>
    <w:rsid w:val="005F5467"/>
    <w:rsid w:val="00600737"/>
    <w:rsid w:val="00612F2D"/>
    <w:rsid w:val="00624759"/>
    <w:rsid w:val="00637B87"/>
    <w:rsid w:val="00640BF4"/>
    <w:rsid w:val="00651564"/>
    <w:rsid w:val="00664F8D"/>
    <w:rsid w:val="006659A3"/>
    <w:rsid w:val="00670C10"/>
    <w:rsid w:val="00674FE5"/>
    <w:rsid w:val="00675988"/>
    <w:rsid w:val="00677128"/>
    <w:rsid w:val="0069026B"/>
    <w:rsid w:val="00694643"/>
    <w:rsid w:val="006A1AE4"/>
    <w:rsid w:val="006A3C6B"/>
    <w:rsid w:val="006A4360"/>
    <w:rsid w:val="006A6819"/>
    <w:rsid w:val="006B0310"/>
    <w:rsid w:val="006B0BEF"/>
    <w:rsid w:val="006B2EDF"/>
    <w:rsid w:val="006B42F3"/>
    <w:rsid w:val="006B4B9D"/>
    <w:rsid w:val="006C1D69"/>
    <w:rsid w:val="006C4118"/>
    <w:rsid w:val="006C746C"/>
    <w:rsid w:val="006F0133"/>
    <w:rsid w:val="006F4585"/>
    <w:rsid w:val="006F5F0F"/>
    <w:rsid w:val="006F73E5"/>
    <w:rsid w:val="00703758"/>
    <w:rsid w:val="00707C2D"/>
    <w:rsid w:val="007226FD"/>
    <w:rsid w:val="007366C8"/>
    <w:rsid w:val="0075268B"/>
    <w:rsid w:val="0075731D"/>
    <w:rsid w:val="007606C4"/>
    <w:rsid w:val="007620F0"/>
    <w:rsid w:val="00764892"/>
    <w:rsid w:val="00791C50"/>
    <w:rsid w:val="007A1D35"/>
    <w:rsid w:val="007B0CED"/>
    <w:rsid w:val="007C769F"/>
    <w:rsid w:val="007F3E9E"/>
    <w:rsid w:val="007F4829"/>
    <w:rsid w:val="007F5322"/>
    <w:rsid w:val="008005D1"/>
    <w:rsid w:val="00800E0B"/>
    <w:rsid w:val="00810524"/>
    <w:rsid w:val="00825FA4"/>
    <w:rsid w:val="00833A61"/>
    <w:rsid w:val="00842B1A"/>
    <w:rsid w:val="00851488"/>
    <w:rsid w:val="008528A1"/>
    <w:rsid w:val="00853113"/>
    <w:rsid w:val="00870DE5"/>
    <w:rsid w:val="00884632"/>
    <w:rsid w:val="008B33D7"/>
    <w:rsid w:val="008C64EE"/>
    <w:rsid w:val="008D126D"/>
    <w:rsid w:val="008E47CF"/>
    <w:rsid w:val="008F7F4C"/>
    <w:rsid w:val="0093079B"/>
    <w:rsid w:val="009430DE"/>
    <w:rsid w:val="00943CE3"/>
    <w:rsid w:val="00954CF4"/>
    <w:rsid w:val="00957E8D"/>
    <w:rsid w:val="00964A1F"/>
    <w:rsid w:val="009651E8"/>
    <w:rsid w:val="00966C7F"/>
    <w:rsid w:val="00973A5E"/>
    <w:rsid w:val="009753CD"/>
    <w:rsid w:val="009829FB"/>
    <w:rsid w:val="009A3496"/>
    <w:rsid w:val="009A4D2C"/>
    <w:rsid w:val="009B4470"/>
    <w:rsid w:val="009B527F"/>
    <w:rsid w:val="009C5239"/>
    <w:rsid w:val="009E1EC3"/>
    <w:rsid w:val="00A00F61"/>
    <w:rsid w:val="00A06BAE"/>
    <w:rsid w:val="00A07F39"/>
    <w:rsid w:val="00A11701"/>
    <w:rsid w:val="00A157D8"/>
    <w:rsid w:val="00A209C2"/>
    <w:rsid w:val="00A238B2"/>
    <w:rsid w:val="00A527F6"/>
    <w:rsid w:val="00A54747"/>
    <w:rsid w:val="00A5483A"/>
    <w:rsid w:val="00A55AAD"/>
    <w:rsid w:val="00A65507"/>
    <w:rsid w:val="00A70C52"/>
    <w:rsid w:val="00A87DAC"/>
    <w:rsid w:val="00A90B17"/>
    <w:rsid w:val="00A917E6"/>
    <w:rsid w:val="00A95E8D"/>
    <w:rsid w:val="00AA000E"/>
    <w:rsid w:val="00AB2C36"/>
    <w:rsid w:val="00AB32A6"/>
    <w:rsid w:val="00AB62FB"/>
    <w:rsid w:val="00AB7357"/>
    <w:rsid w:val="00AD7111"/>
    <w:rsid w:val="00AE3292"/>
    <w:rsid w:val="00AE70A7"/>
    <w:rsid w:val="00AF3298"/>
    <w:rsid w:val="00AF5665"/>
    <w:rsid w:val="00B06498"/>
    <w:rsid w:val="00B10868"/>
    <w:rsid w:val="00B17074"/>
    <w:rsid w:val="00B2659E"/>
    <w:rsid w:val="00B26D4B"/>
    <w:rsid w:val="00B2722A"/>
    <w:rsid w:val="00B31C5F"/>
    <w:rsid w:val="00B32332"/>
    <w:rsid w:val="00B32651"/>
    <w:rsid w:val="00B50132"/>
    <w:rsid w:val="00B5595C"/>
    <w:rsid w:val="00B6162A"/>
    <w:rsid w:val="00B61DD1"/>
    <w:rsid w:val="00B93110"/>
    <w:rsid w:val="00BE716F"/>
    <w:rsid w:val="00C127B6"/>
    <w:rsid w:val="00C144A6"/>
    <w:rsid w:val="00C315E6"/>
    <w:rsid w:val="00C4542A"/>
    <w:rsid w:val="00C460A4"/>
    <w:rsid w:val="00C5501A"/>
    <w:rsid w:val="00C60613"/>
    <w:rsid w:val="00C63F7E"/>
    <w:rsid w:val="00C67970"/>
    <w:rsid w:val="00C721B1"/>
    <w:rsid w:val="00C72392"/>
    <w:rsid w:val="00C742AC"/>
    <w:rsid w:val="00C90E8A"/>
    <w:rsid w:val="00C978A2"/>
    <w:rsid w:val="00CA29A2"/>
    <w:rsid w:val="00CB5C77"/>
    <w:rsid w:val="00CC4C03"/>
    <w:rsid w:val="00CD2075"/>
    <w:rsid w:val="00CD343B"/>
    <w:rsid w:val="00CD5B13"/>
    <w:rsid w:val="00CF3965"/>
    <w:rsid w:val="00D200F8"/>
    <w:rsid w:val="00D20708"/>
    <w:rsid w:val="00D208D7"/>
    <w:rsid w:val="00D22D9F"/>
    <w:rsid w:val="00D348AA"/>
    <w:rsid w:val="00D356E3"/>
    <w:rsid w:val="00D3574C"/>
    <w:rsid w:val="00D508F3"/>
    <w:rsid w:val="00D52C8D"/>
    <w:rsid w:val="00D576C7"/>
    <w:rsid w:val="00D71F7C"/>
    <w:rsid w:val="00D776C2"/>
    <w:rsid w:val="00DB0986"/>
    <w:rsid w:val="00DB103F"/>
    <w:rsid w:val="00DB3AD8"/>
    <w:rsid w:val="00DB5898"/>
    <w:rsid w:val="00E003B4"/>
    <w:rsid w:val="00E03AA7"/>
    <w:rsid w:val="00E04927"/>
    <w:rsid w:val="00E179D5"/>
    <w:rsid w:val="00E229E7"/>
    <w:rsid w:val="00E26F12"/>
    <w:rsid w:val="00E3548B"/>
    <w:rsid w:val="00E51EC3"/>
    <w:rsid w:val="00E52B77"/>
    <w:rsid w:val="00E60A81"/>
    <w:rsid w:val="00E627C4"/>
    <w:rsid w:val="00E630ED"/>
    <w:rsid w:val="00E70C50"/>
    <w:rsid w:val="00E76BA4"/>
    <w:rsid w:val="00E90AA0"/>
    <w:rsid w:val="00E949AE"/>
    <w:rsid w:val="00E94B45"/>
    <w:rsid w:val="00E964C2"/>
    <w:rsid w:val="00EC2504"/>
    <w:rsid w:val="00EC25DB"/>
    <w:rsid w:val="00ED1BB4"/>
    <w:rsid w:val="00ED572E"/>
    <w:rsid w:val="00EE24E5"/>
    <w:rsid w:val="00EE2E95"/>
    <w:rsid w:val="00EE6CCC"/>
    <w:rsid w:val="00F02BDF"/>
    <w:rsid w:val="00F143B2"/>
    <w:rsid w:val="00F156FA"/>
    <w:rsid w:val="00F20D1F"/>
    <w:rsid w:val="00F2180E"/>
    <w:rsid w:val="00F2722D"/>
    <w:rsid w:val="00F4106F"/>
    <w:rsid w:val="00F4601F"/>
    <w:rsid w:val="00F466E4"/>
    <w:rsid w:val="00F47D20"/>
    <w:rsid w:val="00F540DB"/>
    <w:rsid w:val="00F6129E"/>
    <w:rsid w:val="00F72DF3"/>
    <w:rsid w:val="00F80F37"/>
    <w:rsid w:val="00F81E93"/>
    <w:rsid w:val="00F84687"/>
    <w:rsid w:val="00FA0403"/>
    <w:rsid w:val="00FA2CCF"/>
    <w:rsid w:val="00FD0772"/>
    <w:rsid w:val="00FD1877"/>
    <w:rsid w:val="00FE3A46"/>
    <w:rsid w:val="00FF0A70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F52C"/>
  <w15:chartTrackingRefBased/>
  <w15:docId w15:val="{7DF6C44B-4A80-4354-885B-AF3C4739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7C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7C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7CF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92"/>
    <w:pPr>
      <w:ind w:left="720"/>
      <w:contextualSpacing/>
    </w:pPr>
  </w:style>
  <w:style w:type="table" w:styleId="TableGrid">
    <w:name w:val="Table Grid"/>
    <w:basedOn w:val="TableNormal"/>
    <w:uiPriority w:val="39"/>
    <w:rsid w:val="0019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A7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C742AC"/>
  </w:style>
  <w:style w:type="character" w:styleId="Hyperlink">
    <w:name w:val="Hyperlink"/>
    <w:basedOn w:val="DefaultParagraphFont"/>
    <w:uiPriority w:val="99"/>
    <w:unhideWhenUsed/>
    <w:rsid w:val="009C523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454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E47CF"/>
    <w:rPr>
      <w:rFonts w:ascii="Arial" w:eastAsiaTheme="majorEastAsia" w:hAnsi="Arial" w:cstheme="majorBidi"/>
      <w:b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47CF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47CF"/>
    <w:rPr>
      <w:rFonts w:ascii="Arial" w:eastAsiaTheme="majorEastAsia" w:hAnsi="Arial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E0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27"/>
  </w:style>
  <w:style w:type="paragraph" w:styleId="Footer">
    <w:name w:val="footer"/>
    <w:basedOn w:val="Normal"/>
    <w:link w:val="FooterChar"/>
    <w:uiPriority w:val="99"/>
    <w:unhideWhenUsed/>
    <w:rsid w:val="00E0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27"/>
  </w:style>
  <w:style w:type="paragraph" w:styleId="BodyText">
    <w:name w:val="Body Text"/>
    <w:basedOn w:val="Normal"/>
    <w:link w:val="BodyTextChar"/>
    <w:uiPriority w:val="1"/>
    <w:qFormat/>
    <w:rsid w:val="001D4DDC"/>
    <w:pPr>
      <w:widowControl w:val="0"/>
      <w:spacing w:after="0" w:line="240" w:lineRule="auto"/>
      <w:ind w:left="226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D4DDC"/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CD2075"/>
    <w:pPr>
      <w:spacing w:after="0" w:line="240" w:lineRule="auto"/>
    </w:pPr>
  </w:style>
  <w:style w:type="paragraph" w:customStyle="1" w:styleId="paragraph">
    <w:name w:val="paragraph"/>
    <w:basedOn w:val="Normal"/>
    <w:rsid w:val="00C6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0613"/>
  </w:style>
  <w:style w:type="character" w:customStyle="1" w:styleId="eop">
    <w:name w:val="eop"/>
    <w:basedOn w:val="DefaultParagraphFont"/>
    <w:rsid w:val="00C6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60A1-2CB6-46A3-A459-17471728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Wong</dc:creator>
  <cp:keywords/>
  <dc:description/>
  <cp:lastModifiedBy>Foster, Brooke</cp:lastModifiedBy>
  <cp:revision>3</cp:revision>
  <dcterms:created xsi:type="dcterms:W3CDTF">2023-01-20T20:29:00Z</dcterms:created>
  <dcterms:modified xsi:type="dcterms:W3CDTF">2023-01-20T20:30:00Z</dcterms:modified>
</cp:coreProperties>
</file>